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D7EA8" w14:textId="77777777" w:rsidR="004214F4" w:rsidRDefault="00193948">
      <w:pPr>
        <w:pBdr>
          <w:top w:val="nil"/>
          <w:left w:val="nil"/>
          <w:bottom w:val="nil"/>
          <w:right w:val="nil"/>
          <w:between w:val="nil"/>
        </w:pBdr>
        <w:spacing w:after="0" w:line="240" w:lineRule="auto"/>
        <w:rPr>
          <w:color w:val="000000"/>
        </w:rPr>
      </w:pPr>
      <w:r>
        <w:rPr>
          <w:color w:val="000000"/>
        </w:rPr>
        <w:t>Pioneer Alumni Association</w:t>
      </w:r>
    </w:p>
    <w:p w14:paraId="3DB0E825" w14:textId="77777777" w:rsidR="004214F4" w:rsidRDefault="00193948">
      <w:pPr>
        <w:pBdr>
          <w:top w:val="nil"/>
          <w:left w:val="nil"/>
          <w:bottom w:val="nil"/>
          <w:right w:val="nil"/>
          <w:between w:val="nil"/>
        </w:pBdr>
        <w:tabs>
          <w:tab w:val="center" w:pos="4680"/>
          <w:tab w:val="right" w:pos="9360"/>
        </w:tabs>
        <w:spacing w:after="0" w:line="240" w:lineRule="auto"/>
        <w:jc w:val="center"/>
        <w:rPr>
          <w:rFonts w:ascii="Arial" w:eastAsia="Arial" w:hAnsi="Arial" w:cs="Arial"/>
          <w:b/>
          <w:color w:val="000000"/>
          <w:sz w:val="28"/>
          <w:szCs w:val="28"/>
        </w:rPr>
      </w:pPr>
      <w:r>
        <w:rPr>
          <w:rFonts w:ascii="Arial" w:eastAsia="Arial" w:hAnsi="Arial" w:cs="Arial"/>
          <w:b/>
          <w:color w:val="000000"/>
          <w:sz w:val="28"/>
          <w:szCs w:val="28"/>
        </w:rPr>
        <w:t>Executive Committee Minutes</w:t>
      </w:r>
    </w:p>
    <w:p w14:paraId="46C6A99C" w14:textId="77777777" w:rsidR="004214F4" w:rsidRDefault="00193948">
      <w:pPr>
        <w:pBdr>
          <w:top w:val="nil"/>
          <w:left w:val="nil"/>
          <w:bottom w:val="nil"/>
          <w:right w:val="nil"/>
          <w:between w:val="nil"/>
        </w:pBdr>
        <w:tabs>
          <w:tab w:val="center" w:pos="4680"/>
          <w:tab w:val="right" w:pos="9360"/>
        </w:tabs>
        <w:spacing w:after="0" w:line="240" w:lineRule="auto"/>
        <w:jc w:val="center"/>
        <w:rPr>
          <w:rFonts w:ascii="Arial" w:eastAsia="Arial" w:hAnsi="Arial" w:cs="Arial"/>
          <w:color w:val="990033"/>
          <w:sz w:val="28"/>
          <w:szCs w:val="28"/>
        </w:rPr>
      </w:pPr>
      <w:r>
        <w:rPr>
          <w:rFonts w:ascii="Arial" w:eastAsia="Arial" w:hAnsi="Arial" w:cs="Arial"/>
          <w:b/>
          <w:color w:val="000000"/>
          <w:sz w:val="28"/>
          <w:szCs w:val="28"/>
        </w:rPr>
        <w:t>08/14/2023</w:t>
      </w:r>
    </w:p>
    <w:p w14:paraId="4E659B2A" w14:textId="77777777" w:rsidR="004214F4" w:rsidRDefault="004214F4">
      <w:pPr>
        <w:pBdr>
          <w:top w:val="nil"/>
          <w:left w:val="nil"/>
          <w:bottom w:val="nil"/>
          <w:right w:val="nil"/>
          <w:between w:val="nil"/>
        </w:pBdr>
        <w:tabs>
          <w:tab w:val="center" w:pos="4680"/>
          <w:tab w:val="right" w:pos="9360"/>
        </w:tabs>
        <w:spacing w:after="0" w:line="240" w:lineRule="auto"/>
        <w:jc w:val="center"/>
        <w:rPr>
          <w:rFonts w:ascii="Arial" w:eastAsia="Arial" w:hAnsi="Arial" w:cs="Arial"/>
          <w:color w:val="000000"/>
          <w:sz w:val="28"/>
          <w:szCs w:val="28"/>
        </w:rPr>
      </w:pPr>
    </w:p>
    <w:p w14:paraId="2AFE7DC4" w14:textId="77777777" w:rsidR="004214F4" w:rsidRDefault="00193948">
      <w:pPr>
        <w:spacing w:after="0" w:line="240" w:lineRule="auto"/>
        <w:jc w:val="center"/>
        <w:rPr>
          <w:rFonts w:ascii="Arial" w:eastAsia="Arial" w:hAnsi="Arial" w:cs="Arial"/>
          <w:b/>
          <w:i/>
          <w:color w:val="990033"/>
          <w:sz w:val="28"/>
          <w:szCs w:val="28"/>
        </w:rPr>
      </w:pPr>
      <w:r>
        <w:rPr>
          <w:rFonts w:ascii="Arial" w:eastAsia="Arial" w:hAnsi="Arial" w:cs="Arial"/>
          <w:b/>
          <w:i/>
          <w:color w:val="990033"/>
          <w:sz w:val="28"/>
          <w:szCs w:val="28"/>
        </w:rPr>
        <w:t>Remember: Our deliberations are confidential.</w:t>
      </w:r>
    </w:p>
    <w:p w14:paraId="002B8413" w14:textId="77777777" w:rsidR="004214F4" w:rsidRDefault="004214F4">
      <w:pPr>
        <w:spacing w:after="0" w:line="240" w:lineRule="auto"/>
        <w:rPr>
          <w:rFonts w:ascii="Arial" w:eastAsia="Arial" w:hAnsi="Arial" w:cs="Arial"/>
          <w:b/>
          <w:color w:val="990033"/>
          <w:sz w:val="28"/>
          <w:szCs w:val="28"/>
        </w:rPr>
      </w:pPr>
    </w:p>
    <w:p w14:paraId="20768567" w14:textId="77777777" w:rsidR="004214F4" w:rsidRDefault="00193948">
      <w:pPr>
        <w:spacing w:after="0" w:line="240" w:lineRule="auto"/>
        <w:rPr>
          <w:rFonts w:ascii="Arial" w:eastAsia="Arial" w:hAnsi="Arial" w:cs="Arial"/>
          <w:b/>
          <w:sz w:val="28"/>
          <w:szCs w:val="28"/>
        </w:rPr>
      </w:pPr>
      <w:r>
        <w:rPr>
          <w:rFonts w:ascii="Arial" w:eastAsia="Arial" w:hAnsi="Arial" w:cs="Arial"/>
          <w:b/>
          <w:sz w:val="28"/>
          <w:szCs w:val="28"/>
        </w:rPr>
        <w:t>Members’ Present</w:t>
      </w:r>
      <w:r>
        <w:rPr>
          <w:rFonts w:ascii="Arial" w:eastAsia="Arial" w:hAnsi="Arial" w:cs="Arial"/>
          <w:color w:val="000000"/>
          <w:sz w:val="28"/>
          <w:szCs w:val="28"/>
        </w:rPr>
        <w:t xml:space="preserve"> </w:t>
      </w:r>
    </w:p>
    <w:p w14:paraId="7DE8723E" w14:textId="77777777" w:rsidR="004214F4" w:rsidRDefault="00193948">
      <w:pPr>
        <w:numPr>
          <w:ilvl w:val="0"/>
          <w:numId w:val="4"/>
        </w:numPr>
        <w:pBdr>
          <w:top w:val="nil"/>
          <w:left w:val="nil"/>
          <w:bottom w:val="nil"/>
          <w:right w:val="nil"/>
          <w:between w:val="nil"/>
        </w:pBdr>
        <w:spacing w:after="0" w:line="240" w:lineRule="auto"/>
        <w:rPr>
          <w:rFonts w:ascii="Arial" w:eastAsia="Arial" w:hAnsi="Arial" w:cs="Arial"/>
          <w:sz w:val="28"/>
          <w:szCs w:val="28"/>
        </w:rPr>
      </w:pPr>
      <w:r>
        <w:rPr>
          <w:rFonts w:ascii="Arial" w:eastAsia="Arial" w:hAnsi="Arial" w:cs="Arial"/>
          <w:sz w:val="28"/>
          <w:szCs w:val="28"/>
        </w:rPr>
        <w:t xml:space="preserve">Lesley Regalado, President </w:t>
      </w:r>
    </w:p>
    <w:p w14:paraId="5973BB18" w14:textId="77777777" w:rsidR="004214F4" w:rsidRDefault="00193948">
      <w:pPr>
        <w:numPr>
          <w:ilvl w:val="0"/>
          <w:numId w:val="4"/>
        </w:numPr>
        <w:pBdr>
          <w:top w:val="nil"/>
          <w:left w:val="nil"/>
          <w:bottom w:val="nil"/>
          <w:right w:val="nil"/>
          <w:between w:val="nil"/>
        </w:pBdr>
        <w:spacing w:after="0" w:line="240" w:lineRule="auto"/>
        <w:rPr>
          <w:rFonts w:ascii="Arial" w:eastAsia="Arial" w:hAnsi="Arial" w:cs="Arial"/>
          <w:color w:val="000000"/>
          <w:sz w:val="28"/>
          <w:szCs w:val="28"/>
        </w:rPr>
      </w:pPr>
      <w:r>
        <w:rPr>
          <w:rFonts w:ascii="Arial" w:eastAsia="Arial" w:hAnsi="Arial" w:cs="Arial"/>
          <w:color w:val="000000"/>
          <w:sz w:val="28"/>
          <w:szCs w:val="28"/>
        </w:rPr>
        <w:t>Yasmine Barnes-Jones &amp; Luis Rendon, Co-Vice-President(s)</w:t>
      </w:r>
    </w:p>
    <w:p w14:paraId="47DD6A40" w14:textId="77777777" w:rsidR="004214F4" w:rsidRDefault="00193948">
      <w:pPr>
        <w:numPr>
          <w:ilvl w:val="0"/>
          <w:numId w:val="4"/>
        </w:numPr>
        <w:pBdr>
          <w:top w:val="nil"/>
          <w:left w:val="nil"/>
          <w:bottom w:val="nil"/>
          <w:right w:val="nil"/>
          <w:between w:val="nil"/>
        </w:pBdr>
        <w:spacing w:after="0" w:line="240" w:lineRule="auto"/>
        <w:rPr>
          <w:rFonts w:ascii="Arial" w:eastAsia="Arial" w:hAnsi="Arial" w:cs="Arial"/>
          <w:color w:val="000000"/>
          <w:sz w:val="28"/>
          <w:szCs w:val="28"/>
        </w:rPr>
      </w:pPr>
      <w:r>
        <w:rPr>
          <w:rFonts w:ascii="Arial" w:eastAsia="Arial" w:hAnsi="Arial" w:cs="Arial"/>
          <w:color w:val="000000"/>
          <w:sz w:val="28"/>
          <w:szCs w:val="28"/>
        </w:rPr>
        <w:t>Keithie Graham, Treasurer</w:t>
      </w:r>
    </w:p>
    <w:p w14:paraId="1441ED9F" w14:textId="77777777" w:rsidR="004214F4" w:rsidRDefault="00193948">
      <w:pPr>
        <w:numPr>
          <w:ilvl w:val="0"/>
          <w:numId w:val="4"/>
        </w:numPr>
        <w:pBdr>
          <w:top w:val="nil"/>
          <w:left w:val="nil"/>
          <w:bottom w:val="nil"/>
          <w:right w:val="nil"/>
          <w:between w:val="nil"/>
        </w:pBdr>
        <w:spacing w:after="0" w:line="240" w:lineRule="auto"/>
        <w:rPr>
          <w:rFonts w:ascii="Arial" w:eastAsia="Arial" w:hAnsi="Arial" w:cs="Arial"/>
          <w:color w:val="000000"/>
          <w:sz w:val="28"/>
          <w:szCs w:val="28"/>
        </w:rPr>
      </w:pPr>
      <w:r>
        <w:rPr>
          <w:rFonts w:ascii="Arial" w:eastAsia="Arial" w:hAnsi="Arial" w:cs="Arial"/>
          <w:color w:val="000000"/>
          <w:sz w:val="28"/>
          <w:szCs w:val="28"/>
        </w:rPr>
        <w:t>Jordana Hudson, Secretary</w:t>
      </w:r>
    </w:p>
    <w:p w14:paraId="4045B478" w14:textId="77777777" w:rsidR="004214F4" w:rsidRDefault="00193948">
      <w:pPr>
        <w:numPr>
          <w:ilvl w:val="0"/>
          <w:numId w:val="4"/>
        </w:numPr>
        <w:pBdr>
          <w:top w:val="nil"/>
          <w:left w:val="nil"/>
          <w:bottom w:val="nil"/>
          <w:right w:val="nil"/>
          <w:between w:val="nil"/>
        </w:pBdr>
        <w:spacing w:after="0" w:line="240" w:lineRule="auto"/>
        <w:rPr>
          <w:rFonts w:ascii="Arial" w:eastAsia="Arial" w:hAnsi="Arial" w:cs="Arial"/>
          <w:color w:val="000000"/>
          <w:sz w:val="28"/>
          <w:szCs w:val="28"/>
        </w:rPr>
      </w:pPr>
      <w:r>
        <w:rPr>
          <w:rFonts w:ascii="Arial" w:eastAsia="Arial" w:hAnsi="Arial" w:cs="Arial"/>
          <w:color w:val="000000"/>
          <w:sz w:val="28"/>
          <w:szCs w:val="28"/>
        </w:rPr>
        <w:t>Nora Sierra, Parliamentarian</w:t>
      </w:r>
    </w:p>
    <w:p w14:paraId="4D2932EA" w14:textId="77777777" w:rsidR="004214F4" w:rsidRDefault="004214F4">
      <w:pPr>
        <w:spacing w:after="0" w:line="240" w:lineRule="auto"/>
        <w:rPr>
          <w:rFonts w:ascii="Arial" w:eastAsia="Arial" w:hAnsi="Arial" w:cs="Arial"/>
          <w:b/>
          <w:sz w:val="28"/>
          <w:szCs w:val="28"/>
        </w:rPr>
      </w:pPr>
    </w:p>
    <w:p w14:paraId="4093143F" w14:textId="77777777" w:rsidR="004214F4" w:rsidRDefault="00193948">
      <w:pPr>
        <w:spacing w:after="0" w:line="240" w:lineRule="auto"/>
        <w:rPr>
          <w:rFonts w:ascii="Arial" w:eastAsia="Arial" w:hAnsi="Arial" w:cs="Arial"/>
          <w:sz w:val="28"/>
          <w:szCs w:val="28"/>
        </w:rPr>
      </w:pPr>
      <w:r>
        <w:rPr>
          <w:rFonts w:ascii="Arial" w:eastAsia="Arial" w:hAnsi="Arial" w:cs="Arial"/>
          <w:sz w:val="28"/>
          <w:szCs w:val="28"/>
        </w:rPr>
        <w:t xml:space="preserve">Lesley Regalado did a check-in called the meeting to order at 6:10 PM. </w:t>
      </w:r>
    </w:p>
    <w:p w14:paraId="657C9B89" w14:textId="77777777" w:rsidR="004214F4" w:rsidRDefault="004214F4">
      <w:pPr>
        <w:spacing w:after="0" w:line="240" w:lineRule="auto"/>
        <w:rPr>
          <w:rFonts w:ascii="Arial" w:eastAsia="Arial" w:hAnsi="Arial" w:cs="Arial"/>
          <w:sz w:val="28"/>
          <w:szCs w:val="28"/>
        </w:rPr>
      </w:pPr>
    </w:p>
    <w:p w14:paraId="7867D120" w14:textId="77777777" w:rsidR="004214F4" w:rsidRDefault="00193948">
      <w:pPr>
        <w:spacing w:after="0" w:line="240" w:lineRule="auto"/>
        <w:rPr>
          <w:rFonts w:ascii="Arial" w:eastAsia="Arial" w:hAnsi="Arial" w:cs="Arial"/>
          <w:b/>
          <w:sz w:val="28"/>
          <w:szCs w:val="28"/>
        </w:rPr>
      </w:pPr>
      <w:r>
        <w:rPr>
          <w:rFonts w:ascii="Arial" w:eastAsia="Arial" w:hAnsi="Arial" w:cs="Arial"/>
          <w:b/>
          <w:sz w:val="28"/>
          <w:szCs w:val="28"/>
        </w:rPr>
        <w:t xml:space="preserve">Reports: </w:t>
      </w:r>
    </w:p>
    <w:p w14:paraId="41CEAA37" w14:textId="77777777" w:rsidR="004214F4" w:rsidRDefault="004214F4">
      <w:pPr>
        <w:spacing w:after="0" w:line="240" w:lineRule="auto"/>
        <w:rPr>
          <w:rFonts w:ascii="Arial" w:eastAsia="Arial" w:hAnsi="Arial" w:cs="Arial"/>
          <w:b/>
          <w:sz w:val="28"/>
          <w:szCs w:val="28"/>
        </w:rPr>
      </w:pPr>
    </w:p>
    <w:p w14:paraId="3064E7E8" w14:textId="77777777" w:rsidR="004214F4" w:rsidRDefault="00193948">
      <w:pPr>
        <w:spacing w:after="0" w:line="240" w:lineRule="auto"/>
        <w:rPr>
          <w:rFonts w:ascii="Arial" w:eastAsia="Arial" w:hAnsi="Arial" w:cs="Arial"/>
          <w:b/>
          <w:sz w:val="28"/>
          <w:szCs w:val="28"/>
        </w:rPr>
      </w:pPr>
      <w:r>
        <w:rPr>
          <w:rFonts w:ascii="Arial" w:eastAsia="Arial" w:hAnsi="Arial" w:cs="Arial"/>
          <w:b/>
          <w:sz w:val="28"/>
          <w:szCs w:val="28"/>
        </w:rPr>
        <w:t xml:space="preserve">President: </w:t>
      </w:r>
    </w:p>
    <w:p w14:paraId="2A2186A6" w14:textId="77777777" w:rsidR="004214F4" w:rsidRDefault="00193948">
      <w:pPr>
        <w:spacing w:after="0" w:line="240" w:lineRule="auto"/>
        <w:rPr>
          <w:rFonts w:ascii="Arial" w:eastAsia="Arial" w:hAnsi="Arial" w:cs="Arial"/>
          <w:sz w:val="28"/>
          <w:szCs w:val="28"/>
        </w:rPr>
      </w:pPr>
      <w:r>
        <w:rPr>
          <w:rFonts w:ascii="Arial" w:eastAsia="Arial" w:hAnsi="Arial" w:cs="Arial"/>
          <w:sz w:val="28"/>
          <w:szCs w:val="28"/>
        </w:rPr>
        <w:t>Events/Volunteer Oppo</w:t>
      </w:r>
      <w:r>
        <w:rPr>
          <w:rFonts w:ascii="Arial" w:eastAsia="Arial" w:hAnsi="Arial" w:cs="Arial"/>
          <w:sz w:val="28"/>
          <w:szCs w:val="28"/>
        </w:rPr>
        <w:t>rtunity</w:t>
      </w:r>
    </w:p>
    <w:p w14:paraId="63376033" w14:textId="77777777" w:rsidR="004214F4" w:rsidRDefault="00193948">
      <w:pPr>
        <w:numPr>
          <w:ilvl w:val="0"/>
          <w:numId w:val="5"/>
        </w:numPr>
        <w:pBdr>
          <w:top w:val="nil"/>
          <w:left w:val="nil"/>
          <w:bottom w:val="nil"/>
          <w:right w:val="nil"/>
          <w:between w:val="nil"/>
        </w:pBdr>
        <w:spacing w:after="0" w:line="240" w:lineRule="auto"/>
        <w:rPr>
          <w:rFonts w:ascii="Arial" w:eastAsia="Arial" w:hAnsi="Arial" w:cs="Arial"/>
          <w:color w:val="000000"/>
          <w:sz w:val="28"/>
          <w:szCs w:val="28"/>
        </w:rPr>
      </w:pPr>
      <w:r>
        <w:rPr>
          <w:rFonts w:ascii="Arial" w:eastAsia="Arial" w:hAnsi="Arial" w:cs="Arial"/>
          <w:color w:val="000000"/>
          <w:sz w:val="28"/>
          <w:szCs w:val="28"/>
        </w:rPr>
        <w:t xml:space="preserve">Bookstore Event 8/26 9a-2p-Seeking additional volunteers if available, even if for a partial shift. </w:t>
      </w:r>
    </w:p>
    <w:p w14:paraId="5E7272D2" w14:textId="77777777" w:rsidR="004214F4" w:rsidRDefault="004214F4">
      <w:pPr>
        <w:spacing w:after="0" w:line="240" w:lineRule="auto"/>
        <w:rPr>
          <w:rFonts w:ascii="Arial" w:eastAsia="Arial" w:hAnsi="Arial" w:cs="Arial"/>
          <w:sz w:val="28"/>
          <w:szCs w:val="28"/>
        </w:rPr>
      </w:pPr>
    </w:p>
    <w:p w14:paraId="67ABCA83" w14:textId="77777777" w:rsidR="004214F4" w:rsidRDefault="00193948">
      <w:pPr>
        <w:spacing w:after="0" w:line="240" w:lineRule="auto"/>
        <w:rPr>
          <w:rFonts w:ascii="Arial" w:eastAsia="Arial" w:hAnsi="Arial" w:cs="Arial"/>
          <w:sz w:val="28"/>
          <w:szCs w:val="28"/>
        </w:rPr>
      </w:pPr>
      <w:r>
        <w:rPr>
          <w:rFonts w:ascii="Arial" w:eastAsia="Arial" w:hAnsi="Arial" w:cs="Arial"/>
          <w:sz w:val="28"/>
          <w:szCs w:val="28"/>
        </w:rPr>
        <w:t>Recruitment</w:t>
      </w:r>
    </w:p>
    <w:p w14:paraId="4484F6D4" w14:textId="77777777" w:rsidR="004214F4" w:rsidRDefault="00193948">
      <w:pPr>
        <w:numPr>
          <w:ilvl w:val="0"/>
          <w:numId w:val="1"/>
        </w:numPr>
        <w:pBdr>
          <w:top w:val="nil"/>
          <w:left w:val="nil"/>
          <w:bottom w:val="nil"/>
          <w:right w:val="nil"/>
          <w:between w:val="nil"/>
        </w:pBdr>
        <w:spacing w:after="0" w:line="240" w:lineRule="auto"/>
        <w:rPr>
          <w:rFonts w:ascii="Arial" w:eastAsia="Arial" w:hAnsi="Arial" w:cs="Arial"/>
          <w:color w:val="000000"/>
          <w:sz w:val="28"/>
          <w:szCs w:val="28"/>
        </w:rPr>
      </w:pPr>
      <w:r>
        <w:rPr>
          <w:rFonts w:ascii="Arial" w:eastAsia="Arial" w:hAnsi="Arial" w:cs="Arial"/>
          <w:color w:val="000000"/>
          <w:sz w:val="28"/>
          <w:szCs w:val="28"/>
        </w:rPr>
        <w:t>Jade is completing recruitment screening. The slate of candidates will be presented to the board by next week.  There will be New Board Member Orientation September 3, from 4-6pm.</w:t>
      </w:r>
    </w:p>
    <w:p w14:paraId="3BFE0ACB" w14:textId="77777777" w:rsidR="004214F4" w:rsidRDefault="004214F4">
      <w:pPr>
        <w:spacing w:after="0" w:line="240" w:lineRule="auto"/>
        <w:ind w:left="360"/>
        <w:rPr>
          <w:rFonts w:ascii="Arial" w:eastAsia="Arial" w:hAnsi="Arial" w:cs="Arial"/>
          <w:sz w:val="28"/>
          <w:szCs w:val="28"/>
        </w:rPr>
      </w:pPr>
    </w:p>
    <w:p w14:paraId="1BF0D72E" w14:textId="77777777" w:rsidR="004214F4" w:rsidRDefault="00193948">
      <w:pPr>
        <w:spacing w:after="0" w:line="240" w:lineRule="auto"/>
        <w:rPr>
          <w:rFonts w:ascii="Arial" w:eastAsia="Arial" w:hAnsi="Arial" w:cs="Arial"/>
          <w:sz w:val="28"/>
          <w:szCs w:val="28"/>
        </w:rPr>
      </w:pPr>
      <w:r>
        <w:rPr>
          <w:rFonts w:ascii="Arial" w:eastAsia="Arial" w:hAnsi="Arial" w:cs="Arial"/>
          <w:sz w:val="28"/>
          <w:szCs w:val="28"/>
        </w:rPr>
        <w:t>Fall Board Meeting</w:t>
      </w:r>
    </w:p>
    <w:p w14:paraId="017BB37E" w14:textId="77777777" w:rsidR="004214F4" w:rsidRDefault="00193948">
      <w:pPr>
        <w:numPr>
          <w:ilvl w:val="0"/>
          <w:numId w:val="1"/>
        </w:numPr>
        <w:pBdr>
          <w:top w:val="nil"/>
          <w:left w:val="nil"/>
          <w:bottom w:val="nil"/>
          <w:right w:val="nil"/>
          <w:between w:val="nil"/>
        </w:pBdr>
        <w:spacing w:after="0" w:line="240" w:lineRule="auto"/>
        <w:rPr>
          <w:rFonts w:ascii="Arial" w:eastAsia="Arial" w:hAnsi="Arial" w:cs="Arial"/>
          <w:color w:val="000000"/>
          <w:sz w:val="28"/>
          <w:szCs w:val="28"/>
        </w:rPr>
      </w:pPr>
      <w:r>
        <w:rPr>
          <w:rFonts w:ascii="Arial" w:eastAsia="Arial" w:hAnsi="Arial" w:cs="Arial"/>
          <w:color w:val="000000"/>
          <w:sz w:val="28"/>
          <w:szCs w:val="28"/>
        </w:rPr>
        <w:t>September 9, 2023 (Virtual option will be available) Hig</w:t>
      </w:r>
      <w:r>
        <w:rPr>
          <w:rFonts w:ascii="Arial" w:eastAsia="Arial" w:hAnsi="Arial" w:cs="Arial"/>
          <w:color w:val="000000"/>
          <w:sz w:val="28"/>
          <w:szCs w:val="28"/>
        </w:rPr>
        <w:t>her Ground Office/Conference Room. Meeting will be in person.</w:t>
      </w:r>
    </w:p>
    <w:p w14:paraId="01A18999" w14:textId="77777777" w:rsidR="004214F4" w:rsidRDefault="004214F4">
      <w:pPr>
        <w:pBdr>
          <w:top w:val="nil"/>
          <w:left w:val="nil"/>
          <w:bottom w:val="nil"/>
          <w:right w:val="nil"/>
          <w:between w:val="nil"/>
        </w:pBdr>
        <w:spacing w:after="0" w:line="240" w:lineRule="auto"/>
        <w:ind w:left="1440"/>
        <w:rPr>
          <w:rFonts w:ascii="Arial" w:eastAsia="Arial" w:hAnsi="Arial" w:cs="Arial"/>
          <w:color w:val="000000"/>
          <w:sz w:val="28"/>
          <w:szCs w:val="28"/>
        </w:rPr>
      </w:pPr>
    </w:p>
    <w:p w14:paraId="2D285520" w14:textId="77777777" w:rsidR="004214F4" w:rsidRDefault="00193948">
      <w:pPr>
        <w:spacing w:after="0" w:line="240" w:lineRule="auto"/>
        <w:rPr>
          <w:rFonts w:ascii="Arial" w:eastAsia="Arial" w:hAnsi="Arial" w:cs="Arial"/>
          <w:sz w:val="28"/>
          <w:szCs w:val="28"/>
        </w:rPr>
      </w:pPr>
      <w:r>
        <w:rPr>
          <w:rFonts w:ascii="Arial" w:eastAsia="Arial" w:hAnsi="Arial" w:cs="Arial"/>
          <w:sz w:val="28"/>
          <w:szCs w:val="28"/>
        </w:rPr>
        <w:t>Rio Grande Partnership</w:t>
      </w:r>
    </w:p>
    <w:p w14:paraId="7F5687D8" w14:textId="77777777" w:rsidR="004214F4" w:rsidRDefault="00193948">
      <w:pPr>
        <w:spacing w:after="0" w:line="240" w:lineRule="auto"/>
        <w:rPr>
          <w:rFonts w:ascii="Arial" w:eastAsia="Arial" w:hAnsi="Arial" w:cs="Arial"/>
          <w:sz w:val="28"/>
          <w:szCs w:val="28"/>
        </w:rPr>
      </w:pPr>
      <w:r>
        <w:rPr>
          <w:rFonts w:ascii="Arial" w:eastAsia="Arial" w:hAnsi="Arial" w:cs="Arial"/>
          <w:sz w:val="28"/>
          <w:szCs w:val="28"/>
        </w:rPr>
        <w:t>Vision of what new initiatives should mirror.  The ability to help students in need, especially that of new/incoming students.  This partnership allowed us to help studen</w:t>
      </w:r>
      <w:r>
        <w:rPr>
          <w:rFonts w:ascii="Arial" w:eastAsia="Arial" w:hAnsi="Arial" w:cs="Arial"/>
          <w:sz w:val="28"/>
          <w:szCs w:val="28"/>
        </w:rPr>
        <w:t>ts who were unable to get to TWU on their own.</w:t>
      </w:r>
    </w:p>
    <w:p w14:paraId="35A66B82" w14:textId="77777777" w:rsidR="004214F4" w:rsidRDefault="004214F4">
      <w:pPr>
        <w:spacing w:after="0" w:line="240" w:lineRule="auto"/>
        <w:rPr>
          <w:rFonts w:ascii="Arial" w:eastAsia="Arial" w:hAnsi="Arial" w:cs="Arial"/>
          <w:sz w:val="28"/>
          <w:szCs w:val="28"/>
        </w:rPr>
      </w:pPr>
    </w:p>
    <w:p w14:paraId="4C772A06" w14:textId="77777777" w:rsidR="004214F4" w:rsidRDefault="00193948">
      <w:pPr>
        <w:spacing w:after="0" w:line="240" w:lineRule="auto"/>
        <w:rPr>
          <w:rFonts w:ascii="Arial" w:eastAsia="Arial" w:hAnsi="Arial" w:cs="Arial"/>
          <w:sz w:val="28"/>
          <w:szCs w:val="28"/>
        </w:rPr>
      </w:pPr>
      <w:r>
        <w:rPr>
          <w:rFonts w:ascii="Arial" w:eastAsia="Arial" w:hAnsi="Arial" w:cs="Arial"/>
          <w:sz w:val="28"/>
          <w:szCs w:val="28"/>
        </w:rPr>
        <w:t>Statistical research provided: In 2022, 157 students accepted from the Rio Grande Valley and 5 were able to attend.  In 2023, 295 were accepted and 21 enrolled.  Of those 21, PAA assisted 18 incoming Hispanic</w:t>
      </w:r>
      <w:r>
        <w:rPr>
          <w:rFonts w:ascii="Arial" w:eastAsia="Arial" w:hAnsi="Arial" w:cs="Arial"/>
          <w:sz w:val="28"/>
          <w:szCs w:val="28"/>
        </w:rPr>
        <w:t xml:space="preserve"> freshmen with $150 gift cards.  17 of those were female and 1 male.  The other 3 </w:t>
      </w:r>
      <w:r>
        <w:rPr>
          <w:rFonts w:ascii="Arial" w:eastAsia="Arial" w:hAnsi="Arial" w:cs="Arial"/>
          <w:sz w:val="28"/>
          <w:szCs w:val="28"/>
        </w:rPr>
        <w:lastRenderedPageBreak/>
        <w:t>students were transfers from South Texas College and were online enrollees.  Students arrived by various means and there was an event held in the area, in which students rece</w:t>
      </w:r>
      <w:r>
        <w:rPr>
          <w:rFonts w:ascii="Arial" w:eastAsia="Arial" w:hAnsi="Arial" w:cs="Arial"/>
          <w:sz w:val="28"/>
          <w:szCs w:val="28"/>
        </w:rPr>
        <w:t>ived/were presented with the gift cards from PAA.  Martha Cavazos-Fipps is the regional TWU recruiter and is a former board member.  She is actively recruiting students from that area and her work has not gone unnoticed.  Each of the aforementioned student</w:t>
      </w:r>
      <w:r>
        <w:rPr>
          <w:rFonts w:ascii="Arial" w:eastAsia="Arial" w:hAnsi="Arial" w:cs="Arial"/>
          <w:sz w:val="28"/>
          <w:szCs w:val="28"/>
        </w:rPr>
        <w:t>s earned a total of $1.5 million (monetary amount may be incorrect) in scholarships collectively.</w:t>
      </w:r>
    </w:p>
    <w:p w14:paraId="1294132E" w14:textId="77777777" w:rsidR="004214F4" w:rsidRDefault="004214F4">
      <w:pPr>
        <w:spacing w:after="0" w:line="240" w:lineRule="auto"/>
        <w:rPr>
          <w:rFonts w:ascii="Arial" w:eastAsia="Arial" w:hAnsi="Arial" w:cs="Arial"/>
          <w:sz w:val="28"/>
          <w:szCs w:val="28"/>
        </w:rPr>
      </w:pPr>
    </w:p>
    <w:p w14:paraId="55B08DDF" w14:textId="77777777" w:rsidR="004214F4" w:rsidRDefault="00193948">
      <w:pPr>
        <w:spacing w:after="0" w:line="240" w:lineRule="auto"/>
        <w:rPr>
          <w:rFonts w:ascii="Arial" w:eastAsia="Arial" w:hAnsi="Arial" w:cs="Arial"/>
          <w:sz w:val="28"/>
          <w:szCs w:val="28"/>
        </w:rPr>
      </w:pPr>
      <w:bookmarkStart w:id="0" w:name="_heading=h.gjdgxs" w:colFirst="0" w:colLast="0"/>
      <w:bookmarkEnd w:id="0"/>
      <w:r>
        <w:rPr>
          <w:rFonts w:ascii="Arial" w:eastAsia="Arial" w:hAnsi="Arial" w:cs="Arial"/>
          <w:sz w:val="28"/>
          <w:szCs w:val="28"/>
        </w:rPr>
        <w:t xml:space="preserve">Luis inquired about where the funds came from and how we would replenish those funds.  Per Lesley, there was no time to fundraise and funds came from monies </w:t>
      </w:r>
      <w:r>
        <w:rPr>
          <w:rFonts w:ascii="Arial" w:eastAsia="Arial" w:hAnsi="Arial" w:cs="Arial"/>
          <w:sz w:val="28"/>
          <w:szCs w:val="28"/>
        </w:rPr>
        <w:t>that were already in the account and Keithie echoed that the funds from previous account that had been discussed. He also mentioned that possibly some type of quick fundraiser (gofundme, etc.) may be a feasible option to get others to donate the cause. Fee</w:t>
      </w:r>
      <w:r>
        <w:rPr>
          <w:rFonts w:ascii="Arial" w:eastAsia="Arial" w:hAnsi="Arial" w:cs="Arial"/>
          <w:sz w:val="28"/>
          <w:szCs w:val="28"/>
        </w:rPr>
        <w:t>dback was received from other board members regarding the need to fundraise and make use of the money that we already have. This opportunity can be used as an example on how to fundraise moving forward.  Additional discussions will be held during the Septe</w:t>
      </w:r>
      <w:r>
        <w:rPr>
          <w:rFonts w:ascii="Arial" w:eastAsia="Arial" w:hAnsi="Arial" w:cs="Arial"/>
          <w:sz w:val="28"/>
          <w:szCs w:val="28"/>
        </w:rPr>
        <w:t xml:space="preserve">mber board meeting. </w:t>
      </w:r>
    </w:p>
    <w:p w14:paraId="713F8CC2" w14:textId="77777777" w:rsidR="004214F4" w:rsidRDefault="004214F4">
      <w:pPr>
        <w:spacing w:after="0" w:line="240" w:lineRule="auto"/>
        <w:rPr>
          <w:rFonts w:ascii="Arial" w:eastAsia="Arial" w:hAnsi="Arial" w:cs="Arial"/>
          <w:sz w:val="28"/>
          <w:szCs w:val="28"/>
        </w:rPr>
      </w:pPr>
    </w:p>
    <w:p w14:paraId="2E07EC22" w14:textId="77777777" w:rsidR="004214F4" w:rsidRDefault="00193948">
      <w:pPr>
        <w:spacing w:after="0" w:line="240" w:lineRule="auto"/>
        <w:rPr>
          <w:rFonts w:ascii="Arial" w:eastAsia="Arial" w:hAnsi="Arial" w:cs="Arial"/>
          <w:sz w:val="28"/>
          <w:szCs w:val="28"/>
        </w:rPr>
      </w:pPr>
      <w:r>
        <w:rPr>
          <w:rFonts w:ascii="Arial" w:eastAsia="Arial" w:hAnsi="Arial" w:cs="Arial"/>
          <w:sz w:val="28"/>
          <w:szCs w:val="28"/>
        </w:rPr>
        <w:t xml:space="preserve">The total amount was approximately $2900 after purchasing gift cards, fees for the gift cards, and shipping costs, etc.  </w:t>
      </w:r>
    </w:p>
    <w:p w14:paraId="00FA9F5C" w14:textId="77777777" w:rsidR="004214F4" w:rsidRDefault="004214F4">
      <w:pPr>
        <w:spacing w:after="0" w:line="240" w:lineRule="auto"/>
        <w:rPr>
          <w:rFonts w:ascii="Arial" w:eastAsia="Arial" w:hAnsi="Arial" w:cs="Arial"/>
          <w:sz w:val="28"/>
          <w:szCs w:val="28"/>
        </w:rPr>
      </w:pPr>
    </w:p>
    <w:p w14:paraId="29C03915" w14:textId="77777777" w:rsidR="004214F4" w:rsidRDefault="00193948">
      <w:pPr>
        <w:spacing w:after="0" w:line="240" w:lineRule="auto"/>
        <w:rPr>
          <w:rFonts w:ascii="Arial" w:eastAsia="Arial" w:hAnsi="Arial" w:cs="Arial"/>
          <w:sz w:val="28"/>
          <w:szCs w:val="28"/>
        </w:rPr>
      </w:pPr>
      <w:r>
        <w:rPr>
          <w:rFonts w:ascii="Arial" w:eastAsia="Arial" w:hAnsi="Arial" w:cs="Arial"/>
          <w:sz w:val="28"/>
          <w:szCs w:val="28"/>
        </w:rPr>
        <w:t>Finance Update</w:t>
      </w:r>
    </w:p>
    <w:p w14:paraId="4E5A97FF" w14:textId="77777777" w:rsidR="004214F4" w:rsidRDefault="00193948">
      <w:pPr>
        <w:numPr>
          <w:ilvl w:val="0"/>
          <w:numId w:val="2"/>
        </w:numPr>
        <w:spacing w:after="0" w:line="240" w:lineRule="auto"/>
        <w:rPr>
          <w:rFonts w:ascii="Arial" w:eastAsia="Arial" w:hAnsi="Arial" w:cs="Arial"/>
          <w:sz w:val="28"/>
          <w:szCs w:val="28"/>
        </w:rPr>
      </w:pPr>
      <w:r>
        <w:rPr>
          <w:rFonts w:ascii="Arial" w:eastAsia="Arial" w:hAnsi="Arial" w:cs="Arial"/>
          <w:sz w:val="28"/>
          <w:szCs w:val="28"/>
        </w:rPr>
        <w:t>Chase account current balance is $2,393.24</w:t>
      </w:r>
    </w:p>
    <w:p w14:paraId="0485EDEA" w14:textId="77777777" w:rsidR="004214F4" w:rsidRDefault="00193948">
      <w:pPr>
        <w:numPr>
          <w:ilvl w:val="0"/>
          <w:numId w:val="2"/>
        </w:numPr>
        <w:spacing w:after="0" w:line="240" w:lineRule="auto"/>
        <w:rPr>
          <w:rFonts w:ascii="Arial" w:eastAsia="Arial" w:hAnsi="Arial" w:cs="Arial"/>
          <w:sz w:val="28"/>
          <w:szCs w:val="28"/>
        </w:rPr>
      </w:pPr>
      <w:r>
        <w:rPr>
          <w:rFonts w:ascii="Arial" w:eastAsia="Arial" w:hAnsi="Arial" w:cs="Arial"/>
          <w:sz w:val="28"/>
          <w:szCs w:val="28"/>
        </w:rPr>
        <w:t xml:space="preserve">CPA is conducting final year end (as of June 30th). </w:t>
      </w:r>
    </w:p>
    <w:p w14:paraId="2104E4C1" w14:textId="77777777" w:rsidR="004214F4" w:rsidRDefault="00193948">
      <w:pPr>
        <w:numPr>
          <w:ilvl w:val="0"/>
          <w:numId w:val="2"/>
        </w:numPr>
        <w:spacing w:after="0" w:line="240" w:lineRule="auto"/>
        <w:rPr>
          <w:rFonts w:ascii="Arial" w:eastAsia="Arial" w:hAnsi="Arial" w:cs="Arial"/>
          <w:sz w:val="28"/>
          <w:szCs w:val="28"/>
        </w:rPr>
      </w:pPr>
      <w:r>
        <w:rPr>
          <w:rFonts w:ascii="Arial" w:eastAsia="Arial" w:hAnsi="Arial" w:cs="Arial"/>
          <w:sz w:val="28"/>
          <w:szCs w:val="28"/>
        </w:rPr>
        <w:t xml:space="preserve">$600 raised for August mini-fundraiser (Nora, Jade, and Lesley) </w:t>
      </w:r>
    </w:p>
    <w:p w14:paraId="53C8832C" w14:textId="77777777" w:rsidR="004214F4" w:rsidRDefault="004214F4">
      <w:pPr>
        <w:spacing w:after="0" w:line="240" w:lineRule="auto"/>
        <w:rPr>
          <w:rFonts w:ascii="Arial" w:eastAsia="Arial" w:hAnsi="Arial" w:cs="Arial"/>
          <w:sz w:val="28"/>
          <w:szCs w:val="28"/>
        </w:rPr>
      </w:pPr>
    </w:p>
    <w:p w14:paraId="4E5D1EA1" w14:textId="77777777" w:rsidR="004214F4" w:rsidRDefault="00193948">
      <w:pPr>
        <w:spacing w:after="0" w:line="240" w:lineRule="auto"/>
        <w:rPr>
          <w:rFonts w:ascii="Arial" w:eastAsia="Arial" w:hAnsi="Arial" w:cs="Arial"/>
          <w:sz w:val="28"/>
          <w:szCs w:val="28"/>
        </w:rPr>
      </w:pPr>
      <w:r>
        <w:rPr>
          <w:rFonts w:ascii="Arial" w:eastAsia="Arial" w:hAnsi="Arial" w:cs="Arial"/>
          <w:sz w:val="28"/>
          <w:szCs w:val="28"/>
        </w:rPr>
        <w:t>Committees</w:t>
      </w:r>
    </w:p>
    <w:p w14:paraId="656CD2B0" w14:textId="77777777" w:rsidR="004214F4" w:rsidRDefault="00193948">
      <w:pPr>
        <w:numPr>
          <w:ilvl w:val="0"/>
          <w:numId w:val="3"/>
        </w:numPr>
        <w:spacing w:after="0" w:line="240" w:lineRule="auto"/>
        <w:rPr>
          <w:rFonts w:ascii="Arial" w:eastAsia="Arial" w:hAnsi="Arial" w:cs="Arial"/>
          <w:sz w:val="28"/>
          <w:szCs w:val="28"/>
        </w:rPr>
      </w:pPr>
      <w:r>
        <w:rPr>
          <w:rFonts w:ascii="Arial" w:eastAsia="Arial" w:hAnsi="Arial" w:cs="Arial"/>
          <w:sz w:val="28"/>
          <w:szCs w:val="28"/>
        </w:rPr>
        <w:t>Luis raised the question if we still need an awards committee</w:t>
      </w:r>
    </w:p>
    <w:p w14:paraId="1ADB9FBA" w14:textId="77777777" w:rsidR="004214F4" w:rsidRDefault="00193948">
      <w:pPr>
        <w:numPr>
          <w:ilvl w:val="0"/>
          <w:numId w:val="3"/>
        </w:numPr>
        <w:spacing w:after="0" w:line="240" w:lineRule="auto"/>
        <w:rPr>
          <w:rFonts w:ascii="Arial" w:eastAsia="Arial" w:hAnsi="Arial" w:cs="Arial"/>
          <w:sz w:val="28"/>
          <w:szCs w:val="28"/>
        </w:rPr>
      </w:pPr>
      <w:r>
        <w:rPr>
          <w:rFonts w:ascii="Arial" w:eastAsia="Arial" w:hAnsi="Arial" w:cs="Arial"/>
          <w:sz w:val="28"/>
          <w:szCs w:val="28"/>
        </w:rPr>
        <w:t>Lesley plans to address the potential for re-evaluating existing</w:t>
      </w:r>
      <w:r>
        <w:rPr>
          <w:rFonts w:ascii="Arial" w:eastAsia="Arial" w:hAnsi="Arial" w:cs="Arial"/>
          <w:sz w:val="28"/>
          <w:szCs w:val="28"/>
        </w:rPr>
        <w:t xml:space="preserve"> committees at the fall semester board meeting to better serve the new direction of the Pioneer Alumni Association efforts going forward.</w:t>
      </w:r>
    </w:p>
    <w:p w14:paraId="768B6AB9" w14:textId="77777777" w:rsidR="004214F4" w:rsidRDefault="004214F4">
      <w:pPr>
        <w:spacing w:after="0" w:line="240" w:lineRule="auto"/>
        <w:rPr>
          <w:rFonts w:ascii="Arial" w:eastAsia="Arial" w:hAnsi="Arial" w:cs="Arial"/>
          <w:sz w:val="28"/>
          <w:szCs w:val="28"/>
        </w:rPr>
      </w:pPr>
    </w:p>
    <w:p w14:paraId="5D8A3856" w14:textId="77777777" w:rsidR="004214F4" w:rsidRDefault="00193948">
      <w:pPr>
        <w:spacing w:after="0" w:line="240" w:lineRule="auto"/>
        <w:rPr>
          <w:rFonts w:ascii="Arial" w:eastAsia="Arial" w:hAnsi="Arial" w:cs="Arial"/>
          <w:sz w:val="28"/>
          <w:szCs w:val="28"/>
        </w:rPr>
      </w:pPr>
      <w:r>
        <w:rPr>
          <w:rFonts w:ascii="Arial" w:eastAsia="Arial" w:hAnsi="Arial" w:cs="Arial"/>
          <w:sz w:val="28"/>
          <w:szCs w:val="28"/>
        </w:rPr>
        <w:t>Submitted by:</w:t>
      </w:r>
    </w:p>
    <w:p w14:paraId="1AA02245" w14:textId="77777777" w:rsidR="004214F4" w:rsidRDefault="004214F4">
      <w:pPr>
        <w:spacing w:after="0" w:line="240" w:lineRule="auto"/>
        <w:rPr>
          <w:rFonts w:ascii="Arial" w:eastAsia="Arial" w:hAnsi="Arial" w:cs="Arial"/>
          <w:sz w:val="28"/>
          <w:szCs w:val="28"/>
        </w:rPr>
      </w:pPr>
    </w:p>
    <w:p w14:paraId="0C4F818B" w14:textId="77777777" w:rsidR="004214F4" w:rsidRDefault="00193948">
      <w:pPr>
        <w:spacing w:after="0" w:line="240" w:lineRule="auto"/>
        <w:rPr>
          <w:rFonts w:ascii="Arial" w:eastAsia="Arial" w:hAnsi="Arial" w:cs="Arial"/>
          <w:sz w:val="28"/>
          <w:szCs w:val="28"/>
        </w:rPr>
      </w:pPr>
      <w:r>
        <w:rPr>
          <w:rFonts w:ascii="Arial" w:eastAsia="Arial" w:hAnsi="Arial" w:cs="Arial"/>
          <w:sz w:val="28"/>
          <w:szCs w:val="28"/>
        </w:rPr>
        <w:t>Jordana Hudson</w:t>
      </w:r>
      <w:r>
        <w:rPr>
          <w:noProof/>
        </w:rPr>
        <w:drawing>
          <wp:anchor distT="0" distB="0" distL="114300" distR="114300" simplePos="0" relativeHeight="251658240" behindDoc="0" locked="0" layoutInCell="1" hidden="0" allowOverlap="1" wp14:anchorId="029EE4FC" wp14:editId="24C342A2">
            <wp:simplePos x="0" y="0"/>
            <wp:positionH relativeFrom="column">
              <wp:posOffset>1</wp:posOffset>
            </wp:positionH>
            <wp:positionV relativeFrom="paragraph">
              <wp:posOffset>-38099</wp:posOffset>
            </wp:positionV>
            <wp:extent cx="690601" cy="799849"/>
            <wp:effectExtent l="0" t="0" r="0" b="0"/>
            <wp:wrapSquare wrapText="bothSides" distT="0" distB="0" distL="114300" distR="114300"/>
            <wp:docPr id="3" name="image1.png" descr="A picture containing ic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picture containing icon&#10;&#10;Description automatically generated"/>
                    <pic:cNvPicPr preferRelativeResize="0"/>
                  </pic:nvPicPr>
                  <pic:blipFill>
                    <a:blip r:embed="rId6"/>
                    <a:srcRect/>
                    <a:stretch>
                      <a:fillRect/>
                    </a:stretch>
                  </pic:blipFill>
                  <pic:spPr>
                    <a:xfrm>
                      <a:off x="0" y="0"/>
                      <a:ext cx="690601" cy="799849"/>
                    </a:xfrm>
                    <a:prstGeom prst="rect">
                      <a:avLst/>
                    </a:prstGeom>
                    <a:ln/>
                  </pic:spPr>
                </pic:pic>
              </a:graphicData>
            </a:graphic>
          </wp:anchor>
        </w:drawing>
      </w:r>
    </w:p>
    <w:p w14:paraId="6129681E" w14:textId="77777777" w:rsidR="004214F4" w:rsidRDefault="00193948">
      <w:pPr>
        <w:spacing w:after="0" w:line="240" w:lineRule="auto"/>
        <w:rPr>
          <w:rFonts w:ascii="Arial" w:eastAsia="Arial" w:hAnsi="Arial" w:cs="Arial"/>
          <w:sz w:val="28"/>
          <w:szCs w:val="28"/>
        </w:rPr>
      </w:pPr>
      <w:r>
        <w:rPr>
          <w:rFonts w:ascii="Arial" w:eastAsia="Arial" w:hAnsi="Arial" w:cs="Arial"/>
          <w:sz w:val="28"/>
          <w:szCs w:val="28"/>
        </w:rPr>
        <w:t>Secretary</w:t>
      </w:r>
    </w:p>
    <w:p w14:paraId="0C8C30B3" w14:textId="77777777" w:rsidR="004214F4" w:rsidRDefault="004214F4"/>
    <w:p w14:paraId="793508C8" w14:textId="77777777" w:rsidR="004214F4" w:rsidRDefault="004214F4"/>
    <w:sectPr w:rsidR="004214F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37C67"/>
    <w:multiLevelType w:val="multilevel"/>
    <w:tmpl w:val="834C8A0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15C73514"/>
    <w:multiLevelType w:val="multilevel"/>
    <w:tmpl w:val="D95630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7601DC9"/>
    <w:multiLevelType w:val="multilevel"/>
    <w:tmpl w:val="A57AC8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BC34EEE"/>
    <w:multiLevelType w:val="multilevel"/>
    <w:tmpl w:val="9B741B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A112A4D"/>
    <w:multiLevelType w:val="multilevel"/>
    <w:tmpl w:val="EB20F2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20157551">
    <w:abstractNumId w:val="3"/>
  </w:num>
  <w:num w:numId="2" w16cid:durableId="10769264">
    <w:abstractNumId w:val="1"/>
  </w:num>
  <w:num w:numId="3" w16cid:durableId="565917418">
    <w:abstractNumId w:val="4"/>
  </w:num>
  <w:num w:numId="4" w16cid:durableId="1228495211">
    <w:abstractNumId w:val="0"/>
  </w:num>
  <w:num w:numId="5" w16cid:durableId="5707769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14F4"/>
    <w:rsid w:val="00193948"/>
    <w:rsid w:val="004214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9A5D6"/>
  <w15:docId w15:val="{C77108CF-9F1D-45E6-A595-6238E4FCC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6652"/>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Spacing">
    <w:name w:val="No Spacing"/>
    <w:uiPriority w:val="1"/>
    <w:qFormat/>
    <w:rsid w:val="00B86652"/>
    <w:pPr>
      <w:spacing w:after="0" w:line="240" w:lineRule="auto"/>
    </w:pPr>
  </w:style>
  <w:style w:type="paragraph" w:styleId="ListParagraph">
    <w:name w:val="List Paragraph"/>
    <w:basedOn w:val="Normal"/>
    <w:uiPriority w:val="34"/>
    <w:qFormat/>
    <w:rsid w:val="00B86652"/>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eRNbgpAQfCGBWsI8h4CYdIZQf+g==">CgMxLjAyCGguZ2pkZ3hzOAByITEtMEZHTG5ZaHEyZTgxbkhJX2VIOEt2VWRiYmF0SVhvUg==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481</Words>
  <Characters>2746</Characters>
  <Application>Microsoft Office Word</Application>
  <DocSecurity>0</DocSecurity>
  <Lines>22</Lines>
  <Paragraphs>6</Paragraphs>
  <ScaleCrop>false</ScaleCrop>
  <Company/>
  <LinksUpToDate>false</LinksUpToDate>
  <CharactersWithSpaces>3221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Jordana Hudson</dc:creator>
  <cp:lastModifiedBy>.</cp:lastModifiedBy>
  <cp:revision>2</cp:revision>
  <dcterms:created xsi:type="dcterms:W3CDTF">2023-08-28T17:26:00Z</dcterms:created>
  <dcterms:modified xsi:type="dcterms:W3CDTF">2023-08-28T17:26:00Z</dcterms:modified>
</cp:coreProperties>
</file>